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AA" w:rsidRDefault="005353AA" w:rsidP="00BD1A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елена\Pictures\2019-03-13 всез\все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19-03-13 всез\всез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AD6" w:rsidRDefault="00BD1AD6" w:rsidP="00BD1AD6">
      <w:pPr>
        <w:rPr>
          <w:rFonts w:ascii="Times New Roman" w:hAnsi="Times New Roman" w:cs="Times New Roman"/>
          <w:b/>
          <w:sz w:val="28"/>
          <w:szCs w:val="28"/>
        </w:rPr>
      </w:pPr>
      <w:r w:rsidRPr="002F40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дополнительной общеразвивающей программе </w:t>
      </w:r>
    </w:p>
    <w:p w:rsidR="00BD1AD6" w:rsidRPr="002F40E8" w:rsidRDefault="00BD1AD6" w:rsidP="00BD1A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«</w:t>
      </w:r>
      <w:r w:rsidR="000B545F">
        <w:rPr>
          <w:rFonts w:ascii="Times New Roman" w:hAnsi="Times New Roman" w:cs="Times New Roman"/>
          <w:b/>
          <w:sz w:val="28"/>
          <w:szCs w:val="28"/>
        </w:rPr>
        <w:t>Всезнайка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BD1AD6" w:rsidRPr="0093545B" w:rsidRDefault="00BD1AD6" w:rsidP="00BD1AD6">
      <w:pPr>
        <w:rPr>
          <w:rFonts w:ascii="Times New Roman" w:hAnsi="Times New Roman" w:cs="Times New Roman"/>
          <w:sz w:val="28"/>
          <w:szCs w:val="28"/>
        </w:rPr>
      </w:pPr>
      <w:r w:rsidRPr="00F53E72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93545B">
        <w:rPr>
          <w:b/>
        </w:rPr>
        <w:t xml:space="preserve"> </w:t>
      </w:r>
      <w:r w:rsidRPr="0093545B">
        <w:rPr>
          <w:rFonts w:ascii="Times New Roman" w:hAnsi="Times New Roman" w:cs="Times New Roman"/>
          <w:sz w:val="28"/>
          <w:szCs w:val="28"/>
        </w:rPr>
        <w:t>социально-педагогическая  направленность.</w:t>
      </w:r>
    </w:p>
    <w:p w:rsidR="00BD1AD6" w:rsidRPr="0093545B" w:rsidRDefault="00BD1AD6" w:rsidP="00BD1AD6">
      <w:pPr>
        <w:rPr>
          <w:rFonts w:ascii="Times New Roman" w:hAnsi="Times New Roman" w:cs="Times New Roman"/>
          <w:sz w:val="28"/>
          <w:szCs w:val="28"/>
        </w:rPr>
      </w:pPr>
      <w:r w:rsidRPr="00F53E72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proofErr w:type="spellStart"/>
      <w:proofErr w:type="gramStart"/>
      <w:r w:rsidRPr="00F53E72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F53E72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F53E72">
        <w:rPr>
          <w:rFonts w:ascii="Times New Roman" w:hAnsi="Times New Roman" w:cs="Times New Roman"/>
          <w:b/>
          <w:sz w:val="28"/>
          <w:szCs w:val="28"/>
        </w:rPr>
        <w:t>ся</w:t>
      </w:r>
      <w:proofErr w:type="spellEnd"/>
      <w:proofErr w:type="gramEnd"/>
      <w:r w:rsidRPr="00F53E72">
        <w:rPr>
          <w:rFonts w:ascii="Times New Roman" w:hAnsi="Times New Roman" w:cs="Times New Roman"/>
          <w:b/>
          <w:sz w:val="28"/>
          <w:szCs w:val="28"/>
        </w:rPr>
        <w:t>:</w:t>
      </w:r>
      <w:r w:rsidRPr="0093545B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545B">
        <w:rPr>
          <w:rFonts w:ascii="Times New Roman" w:hAnsi="Times New Roman" w:cs="Times New Roman"/>
          <w:sz w:val="28"/>
          <w:szCs w:val="28"/>
        </w:rPr>
        <w:t>рограмма предназначена для детей 3-5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AD6" w:rsidRDefault="00BD1AD6" w:rsidP="00BD1AD6">
      <w:pPr>
        <w:rPr>
          <w:rFonts w:ascii="Times New Roman" w:hAnsi="Times New Roman" w:cs="Times New Roman"/>
          <w:sz w:val="28"/>
          <w:szCs w:val="28"/>
        </w:rPr>
      </w:pPr>
      <w:r w:rsidRPr="00F53E72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1 год.</w:t>
      </w:r>
    </w:p>
    <w:p w:rsidR="00BD1AD6" w:rsidRPr="0093545B" w:rsidRDefault="00BD1AD6" w:rsidP="00BD1AD6">
      <w:pPr>
        <w:rPr>
          <w:rFonts w:ascii="Times New Roman" w:hAnsi="Times New Roman" w:cs="Times New Roman"/>
          <w:sz w:val="28"/>
          <w:szCs w:val="28"/>
        </w:rPr>
      </w:pPr>
      <w:r w:rsidRPr="00F53E72">
        <w:rPr>
          <w:rFonts w:ascii="Times New Roman" w:hAnsi="Times New Roman" w:cs="Times New Roman"/>
          <w:b/>
          <w:sz w:val="28"/>
          <w:szCs w:val="28"/>
        </w:rPr>
        <w:t>Объём программы</w:t>
      </w:r>
      <w:r>
        <w:rPr>
          <w:rFonts w:ascii="Times New Roman" w:hAnsi="Times New Roman" w:cs="Times New Roman"/>
          <w:sz w:val="28"/>
          <w:szCs w:val="28"/>
        </w:rPr>
        <w:t>: 72 ч.</w:t>
      </w:r>
    </w:p>
    <w:p w:rsidR="00BD1AD6" w:rsidRPr="0093545B" w:rsidRDefault="00BD1AD6" w:rsidP="00BD1AD6">
      <w:pPr>
        <w:rPr>
          <w:rFonts w:ascii="Times New Roman" w:hAnsi="Times New Roman" w:cs="Times New Roman"/>
          <w:sz w:val="28"/>
          <w:szCs w:val="28"/>
        </w:rPr>
      </w:pPr>
      <w:r w:rsidRPr="00F53E72">
        <w:rPr>
          <w:rFonts w:ascii="Times New Roman" w:hAnsi="Times New Roman" w:cs="Times New Roman"/>
          <w:b/>
          <w:sz w:val="28"/>
          <w:szCs w:val="28"/>
        </w:rPr>
        <w:t>Автор – 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BD1AD6" w:rsidRPr="00F53E72" w:rsidRDefault="00BD1AD6" w:rsidP="00BD1AD6">
      <w:pPr>
        <w:spacing w:after="5"/>
        <w:rPr>
          <w:b/>
        </w:rPr>
      </w:pPr>
      <w:r w:rsidRPr="00F53E72">
        <w:rPr>
          <w:rFonts w:ascii="Times New Roman" w:hAnsi="Times New Roman" w:cs="Times New Roman"/>
          <w:b/>
          <w:sz w:val="28"/>
          <w:szCs w:val="28"/>
        </w:rPr>
        <w:t>Основная цель программы:</w:t>
      </w:r>
      <w:r w:rsidRPr="00F53E72">
        <w:rPr>
          <w:b/>
        </w:rPr>
        <w:t xml:space="preserve">     </w:t>
      </w:r>
    </w:p>
    <w:p w:rsidR="00BD1AD6" w:rsidRPr="0093545B" w:rsidRDefault="00BD1AD6" w:rsidP="00BD1AD6">
      <w:pPr>
        <w:spacing w:after="5"/>
        <w:rPr>
          <w:rFonts w:ascii="Times New Roman" w:hAnsi="Times New Roman" w:cs="Times New Roman"/>
          <w:sz w:val="28"/>
          <w:szCs w:val="28"/>
        </w:rPr>
      </w:pPr>
      <w:r w:rsidRPr="00A31D1F">
        <w:rPr>
          <w:rFonts w:ascii="Times New Roman" w:hAnsi="Times New Roman" w:cs="Times New Roman"/>
          <w:sz w:val="28"/>
          <w:szCs w:val="28"/>
        </w:rPr>
        <w:t>Создание условий для развития социальных, коммуникативных, предметных компетенций, как базовой характеристики личности, через использование  всех возможных видов развивающей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1D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BD1AD6" w:rsidRPr="00F53E72" w:rsidRDefault="00BD1AD6" w:rsidP="00BD1AD6">
      <w:pPr>
        <w:rPr>
          <w:rFonts w:ascii="Times New Roman" w:hAnsi="Times New Roman" w:cs="Times New Roman"/>
          <w:b/>
          <w:sz w:val="28"/>
          <w:szCs w:val="28"/>
        </w:rPr>
      </w:pPr>
      <w:r w:rsidRPr="00F53E7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записка:                                                                               </w:t>
      </w:r>
    </w:p>
    <w:p w:rsidR="00BD1AD6" w:rsidRDefault="00BD1AD6" w:rsidP="00BD1AD6">
      <w:pPr>
        <w:tabs>
          <w:tab w:val="left" w:pos="993"/>
        </w:tabs>
        <w:spacing w:after="0"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31D1F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государственной образовательной политикой и современными нормативными документами в сфере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76E" w:rsidRPr="00091A9B" w:rsidRDefault="00DB476E" w:rsidP="00DB476E">
      <w:pPr>
        <w:spacing w:after="39" w:line="259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091A9B">
        <w:rPr>
          <w:rFonts w:ascii="Times New Roman" w:hAnsi="Times New Roman" w:cs="Times New Roman"/>
          <w:b/>
          <w:i/>
          <w:sz w:val="28"/>
          <w:szCs w:val="28"/>
        </w:rPr>
        <w:t>Актуальность программы</w:t>
      </w:r>
      <w:r w:rsidRPr="00091A9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B476E" w:rsidRPr="00091A9B" w:rsidRDefault="00DB476E" w:rsidP="00DB476E">
      <w:pPr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1A9B">
        <w:rPr>
          <w:rFonts w:ascii="Times New Roman" w:hAnsi="Times New Roman" w:cs="Times New Roman"/>
          <w:sz w:val="28"/>
          <w:szCs w:val="28"/>
        </w:rPr>
        <w:t xml:space="preserve">Выполняя социальный заказ родителей, данная программа создает условия для познавательного развития ребенка 3-5 лет, формирует  предпосылки для развития социальной компетенции, как базовой характеристики личности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A9B">
        <w:rPr>
          <w:rFonts w:ascii="Times New Roman" w:hAnsi="Times New Roman" w:cs="Times New Roman"/>
          <w:sz w:val="28"/>
          <w:szCs w:val="28"/>
        </w:rPr>
        <w:t xml:space="preserve">о взаимосвязи “Природа – Человек – Предметная среда”. Содержание программы об окружающем мире предполагает, с одной стороны, знакомство детей с животным и растительным миром, природными явлениями, рукотворным миром; с другой стороны, позволяет получить первые знания по географии; представления о времени, а также воспитывать экологическое сознание и нравственное отношение детей к окружающему миру. </w:t>
      </w:r>
    </w:p>
    <w:p w:rsidR="00DB476E" w:rsidRPr="00091A9B" w:rsidRDefault="00DB476E" w:rsidP="00DB476E">
      <w:pPr>
        <w:spacing w:after="33" w:line="259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091A9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91A9B">
        <w:rPr>
          <w:rFonts w:ascii="Times New Roman" w:hAnsi="Times New Roman" w:cs="Times New Roman"/>
          <w:b/>
          <w:i/>
          <w:sz w:val="28"/>
          <w:szCs w:val="28"/>
        </w:rPr>
        <w:t xml:space="preserve">Отличительные особенности программы </w:t>
      </w:r>
    </w:p>
    <w:p w:rsidR="00DB476E" w:rsidRPr="00091A9B" w:rsidRDefault="00DB476E" w:rsidP="00DB476E">
      <w:pPr>
        <w:spacing w:after="36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A9B">
        <w:rPr>
          <w:rFonts w:ascii="Times New Roman" w:hAnsi="Times New Roman" w:cs="Times New Roman"/>
          <w:sz w:val="28"/>
          <w:szCs w:val="28"/>
        </w:rPr>
        <w:t xml:space="preserve">Данная   программа  предназначена  для детей, не имеющих базовых знаний, так и для детей, ранее занимавшихся по образовательным программам данного вида деятельности. </w:t>
      </w:r>
    </w:p>
    <w:p w:rsidR="00DB476E" w:rsidRPr="00091A9B" w:rsidRDefault="00DB476E" w:rsidP="00DB476E">
      <w:pPr>
        <w:spacing w:after="0" w:line="271" w:lineRule="auto"/>
        <w:ind w:left="567" w:right="-2"/>
        <w:rPr>
          <w:rFonts w:ascii="Times New Roman" w:hAnsi="Times New Roman" w:cs="Times New Roman"/>
          <w:sz w:val="28"/>
          <w:szCs w:val="28"/>
        </w:rPr>
      </w:pPr>
    </w:p>
    <w:p w:rsidR="00DB476E" w:rsidRPr="00DB476E" w:rsidRDefault="00DB476E" w:rsidP="00DB476E">
      <w:pPr>
        <w:spacing w:after="0" w:line="271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DB476E">
        <w:rPr>
          <w:rFonts w:ascii="Times New Roman" w:hAnsi="Times New Roman" w:cs="Times New Roman"/>
          <w:b/>
          <w:i/>
          <w:sz w:val="28"/>
          <w:szCs w:val="28"/>
        </w:rPr>
        <w:t xml:space="preserve">Адресат программы </w:t>
      </w:r>
    </w:p>
    <w:p w:rsidR="00DB476E" w:rsidRPr="00DB476E" w:rsidRDefault="00DB476E" w:rsidP="00DB476E">
      <w:pPr>
        <w:ind w:right="-2"/>
        <w:rPr>
          <w:rFonts w:ascii="Times New Roman" w:hAnsi="Times New Roman" w:cs="Times New Roman"/>
          <w:sz w:val="28"/>
          <w:szCs w:val="28"/>
        </w:rPr>
      </w:pPr>
      <w:r w:rsidRPr="00DB476E">
        <w:rPr>
          <w:rFonts w:ascii="Times New Roman" w:hAnsi="Times New Roman" w:cs="Times New Roman"/>
          <w:sz w:val="28"/>
          <w:szCs w:val="28"/>
        </w:rPr>
        <w:t xml:space="preserve">   Программа рассчитана  3 -5 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  <w:r w:rsidRPr="00DB476E">
        <w:rPr>
          <w:rFonts w:ascii="Times New Roman" w:hAnsi="Times New Roman" w:cs="Times New Roman"/>
          <w:sz w:val="28"/>
          <w:szCs w:val="28"/>
        </w:rPr>
        <w:t xml:space="preserve">Набор детей в группы свободный с учетом </w:t>
      </w:r>
      <w:r>
        <w:rPr>
          <w:rFonts w:ascii="Times New Roman" w:hAnsi="Times New Roman" w:cs="Times New Roman"/>
          <w:sz w:val="28"/>
          <w:szCs w:val="28"/>
        </w:rPr>
        <w:t>интересов и способностей детей,</w:t>
      </w:r>
      <w:bookmarkStart w:id="0" w:name="_GoBack"/>
      <w:bookmarkEnd w:id="0"/>
      <w:r w:rsidRPr="00DB476E">
        <w:rPr>
          <w:rFonts w:ascii="Times New Roman" w:hAnsi="Times New Roman" w:cs="Times New Roman"/>
          <w:sz w:val="28"/>
          <w:szCs w:val="28"/>
        </w:rPr>
        <w:t xml:space="preserve"> запросов родителей. </w:t>
      </w:r>
    </w:p>
    <w:p w:rsidR="00DB476E" w:rsidRPr="00DB476E" w:rsidRDefault="00DB476E" w:rsidP="00DB476E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DB476E" w:rsidRPr="00DB476E" w:rsidRDefault="00DB476E" w:rsidP="00DB476E">
      <w:pPr>
        <w:spacing w:line="271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76E">
        <w:rPr>
          <w:rFonts w:ascii="Times New Roman" w:hAnsi="Times New Roman" w:cs="Times New Roman"/>
          <w:b/>
          <w:sz w:val="28"/>
          <w:szCs w:val="28"/>
        </w:rPr>
        <w:t xml:space="preserve">Учебный план.    </w:t>
      </w:r>
    </w:p>
    <w:p w:rsidR="00DB476E" w:rsidRPr="00DB476E" w:rsidRDefault="00DB476E" w:rsidP="00DB476E">
      <w:pPr>
        <w:spacing w:after="0" w:line="259" w:lineRule="auto"/>
        <w:ind w:left="567"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02" w:type="dxa"/>
        <w:tblInd w:w="897" w:type="dxa"/>
        <w:tblLayout w:type="fixed"/>
        <w:tblCellMar>
          <w:top w:w="6" w:type="dxa"/>
          <w:left w:w="92" w:type="dxa"/>
          <w:right w:w="12" w:type="dxa"/>
        </w:tblCellMar>
        <w:tblLook w:val="04A0"/>
      </w:tblPr>
      <w:tblGrid>
        <w:gridCol w:w="1038"/>
        <w:gridCol w:w="2713"/>
        <w:gridCol w:w="1143"/>
        <w:gridCol w:w="1500"/>
        <w:gridCol w:w="993"/>
        <w:gridCol w:w="1615"/>
      </w:tblGrid>
      <w:tr w:rsidR="00DB476E" w:rsidRPr="00DB476E" w:rsidTr="001C51AE">
        <w:trPr>
          <w:trHeight w:val="332"/>
        </w:trPr>
        <w:tc>
          <w:tcPr>
            <w:tcW w:w="10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DB47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DB47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/п </w:t>
            </w:r>
          </w:p>
        </w:tc>
        <w:tc>
          <w:tcPr>
            <w:tcW w:w="27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раздела, темы </w:t>
            </w:r>
          </w:p>
        </w:tc>
        <w:tc>
          <w:tcPr>
            <w:tcW w:w="3636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6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53" w:line="240" w:lineRule="auto"/>
              <w:ind w:left="93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аттестации</w:t>
            </w:r>
          </w:p>
          <w:p w:rsidR="00DB476E" w:rsidRPr="00DB476E" w:rsidRDefault="00DB476E" w:rsidP="00DB476E">
            <w:pPr>
              <w:spacing w:after="0" w:line="259" w:lineRule="auto"/>
              <w:ind w:left="93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/ контроля </w:t>
            </w:r>
          </w:p>
        </w:tc>
      </w:tr>
      <w:tr w:rsidR="00DB476E" w:rsidRPr="00DB476E" w:rsidTr="001C51AE">
        <w:trPr>
          <w:trHeight w:val="644"/>
        </w:trPr>
        <w:tc>
          <w:tcPr>
            <w:tcW w:w="103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16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16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182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Теория 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178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Практика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23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Всего 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16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76E" w:rsidRPr="00DB476E" w:rsidTr="001C51AE">
        <w:trPr>
          <w:trHeight w:val="332"/>
        </w:trPr>
        <w:tc>
          <w:tcPr>
            <w:tcW w:w="10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713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76E" w:rsidRPr="00DB476E" w:rsidTr="001C51AE">
        <w:trPr>
          <w:trHeight w:val="756"/>
        </w:trPr>
        <w:tc>
          <w:tcPr>
            <w:tcW w:w="1038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   Вводное занятие</w:t>
            </w:r>
          </w:p>
        </w:tc>
        <w:tc>
          <w:tcPr>
            <w:tcW w:w="1143" w:type="dxa"/>
            <w:tcBorders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246" w:right="-2" w:hanging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B476E" w:rsidRPr="00DB476E" w:rsidTr="001C51AE">
        <w:trPr>
          <w:trHeight w:val="690"/>
        </w:trPr>
        <w:tc>
          <w:tcPr>
            <w:tcW w:w="103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 Я и мое окружение.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 w:hanging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B476E" w:rsidRPr="00DB476E" w:rsidTr="001C51AE">
        <w:trPr>
          <w:trHeight w:val="1278"/>
        </w:trPr>
        <w:tc>
          <w:tcPr>
            <w:tcW w:w="1038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ind w:left="35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4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 моя семья.</w:t>
            </w:r>
          </w:p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B476E" w:rsidRPr="00DB476E" w:rsidTr="001C51AE">
        <w:trPr>
          <w:trHeight w:val="735"/>
        </w:trPr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271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Цветы на участке осенью. 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5" w:right="-2" w:hanging="565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B476E" w:rsidRPr="00DB476E" w:rsidTr="001C51AE">
        <w:trPr>
          <w:trHeight w:val="292"/>
        </w:trPr>
        <w:tc>
          <w:tcPr>
            <w:tcW w:w="103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Экскурсия в парк.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</w:tc>
      </w:tr>
      <w:tr w:rsidR="00DB476E" w:rsidRPr="00DB476E" w:rsidTr="001C51AE">
        <w:trPr>
          <w:trHeight w:val="656"/>
        </w:trPr>
        <w:tc>
          <w:tcPr>
            <w:tcW w:w="10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 6. </w:t>
            </w:r>
          </w:p>
        </w:tc>
        <w:tc>
          <w:tcPr>
            <w:tcW w:w="2713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proofErr w:type="spellStart"/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Осень-припасиха</w:t>
            </w:r>
            <w:proofErr w:type="spellEnd"/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246" w:right="-2" w:hanging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игра </w:t>
            </w:r>
          </w:p>
        </w:tc>
      </w:tr>
      <w:tr w:rsidR="00DB476E" w:rsidRPr="00DB476E" w:rsidTr="001C51AE">
        <w:trPr>
          <w:trHeight w:val="332"/>
        </w:trPr>
        <w:tc>
          <w:tcPr>
            <w:tcW w:w="10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76E" w:rsidRPr="00DB476E" w:rsidTr="001C51AE">
        <w:trPr>
          <w:trHeight w:val="332"/>
        </w:trPr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2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Фрукты, овощи, ягоды.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104" w:right="-2" w:hanging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игра </w:t>
            </w:r>
          </w:p>
        </w:tc>
      </w:tr>
      <w:tr w:rsidR="00DB476E" w:rsidRPr="00DB476E" w:rsidTr="001C51AE">
        <w:trPr>
          <w:trHeight w:val="652"/>
        </w:trPr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2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Расскажи о комнатных растениях.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246" w:right="-2" w:hanging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игра </w:t>
            </w:r>
          </w:p>
        </w:tc>
      </w:tr>
      <w:tr w:rsidR="00DB476E" w:rsidRPr="00DB476E" w:rsidTr="001C51AE">
        <w:trPr>
          <w:trHeight w:val="656"/>
        </w:trPr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2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Елка, сосна, </w:t>
            </w:r>
            <w:proofErr w:type="spellStart"/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  <w:proofErr w:type="gramStart"/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едр</w:t>
            </w:r>
            <w:proofErr w:type="spellEnd"/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80" w:right="-2" w:hanging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Наблюдение игра</w:t>
            </w:r>
          </w:p>
        </w:tc>
      </w:tr>
      <w:tr w:rsidR="00DB476E" w:rsidRPr="00DB476E" w:rsidTr="001C51AE">
        <w:trPr>
          <w:trHeight w:val="332"/>
        </w:trPr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Домашние животные.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Наблюдение игра</w:t>
            </w:r>
          </w:p>
        </w:tc>
      </w:tr>
      <w:tr w:rsidR="00DB476E" w:rsidRPr="00DB476E" w:rsidTr="001C51AE">
        <w:trPr>
          <w:trHeight w:val="652"/>
        </w:trPr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2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Дикие </w:t>
            </w:r>
          </w:p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животные.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80" w:right="-2" w:hanging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Наблюдениеигра</w:t>
            </w:r>
            <w:proofErr w:type="spellEnd"/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476E" w:rsidRPr="00DB476E" w:rsidTr="001C51AE">
        <w:trPr>
          <w:trHeight w:val="675"/>
        </w:trPr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1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Песочные фантазии.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6E" w:rsidRPr="00DB476E" w:rsidRDefault="00DB476E" w:rsidP="00DB476E">
            <w:pPr>
              <w:spacing w:after="0" w:line="259" w:lineRule="auto"/>
              <w:ind w:left="567" w:right="-2" w:hanging="487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DB476E" w:rsidRPr="00DB476E" w:rsidTr="001C51AE">
        <w:trPr>
          <w:gridBefore w:val="3"/>
          <w:gridAfter w:val="2"/>
          <w:wBefore w:w="4894" w:type="dxa"/>
          <w:wAfter w:w="2608" w:type="dxa"/>
          <w:trHeight w:val="15"/>
        </w:trPr>
        <w:tc>
          <w:tcPr>
            <w:tcW w:w="1500" w:type="dxa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76E" w:rsidRPr="00DB476E" w:rsidTr="001C51AE">
        <w:trPr>
          <w:trHeight w:val="332"/>
        </w:trPr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271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212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Снежный хоровод.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        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r w:rsidRPr="00DB4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</w:t>
            </w:r>
          </w:p>
        </w:tc>
      </w:tr>
      <w:tr w:rsidR="00DB476E" w:rsidRPr="00DB476E" w:rsidTr="001C51AE">
        <w:trPr>
          <w:trHeight w:val="810"/>
        </w:trPr>
        <w:tc>
          <w:tcPr>
            <w:tcW w:w="103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  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212"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Жизнь птиц зимой.</w:t>
            </w:r>
          </w:p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DB476E" w:rsidRPr="00DB476E" w:rsidTr="001C51AE">
        <w:trPr>
          <w:trHeight w:val="595"/>
        </w:trPr>
        <w:tc>
          <w:tcPr>
            <w:tcW w:w="103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71" w:right="-2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    Наблюдение за     снегом и льдом.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</w:tc>
      </w:tr>
      <w:tr w:rsidR="00DB476E" w:rsidRPr="00DB476E" w:rsidTr="001C51AE">
        <w:trPr>
          <w:trHeight w:val="1050"/>
        </w:trPr>
        <w:tc>
          <w:tcPr>
            <w:tcW w:w="103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76E" w:rsidRPr="00DB476E" w:rsidRDefault="00DB476E" w:rsidP="00DB476E">
            <w:pPr>
              <w:spacing w:after="0" w:line="259" w:lineRule="auto"/>
              <w:ind w:left="69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К нам весна шагает быстрыми шагами.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247" w:right="-2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DB476E" w:rsidRPr="00DB476E" w:rsidRDefault="00DB476E" w:rsidP="00DB476E">
            <w:pPr>
              <w:spacing w:after="0" w:line="259" w:lineRule="auto"/>
              <w:ind w:left="388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DB476E" w:rsidRPr="00DB476E" w:rsidTr="001C51AE">
        <w:trPr>
          <w:trHeight w:val="1050"/>
        </w:trPr>
        <w:tc>
          <w:tcPr>
            <w:tcW w:w="103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76E" w:rsidRPr="00DB476E" w:rsidRDefault="00DB476E" w:rsidP="00DB476E">
            <w:pPr>
              <w:spacing w:after="0" w:line="259" w:lineRule="auto"/>
              <w:ind w:left="212"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Экологическая тропа.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104" w:right="-2" w:hanging="10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Наблюдениеигра</w:t>
            </w:r>
            <w:proofErr w:type="spellEnd"/>
          </w:p>
        </w:tc>
      </w:tr>
      <w:tr w:rsidR="00DB476E" w:rsidRPr="00DB476E" w:rsidTr="001C51AE">
        <w:trPr>
          <w:trHeight w:val="585"/>
        </w:trPr>
        <w:tc>
          <w:tcPr>
            <w:tcW w:w="103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217" w:right="-2" w:hanging="1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104" w:right="-2" w:hanging="10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Наблюдениеигра</w:t>
            </w:r>
            <w:proofErr w:type="spellEnd"/>
          </w:p>
        </w:tc>
      </w:tr>
      <w:tr w:rsidR="00DB476E" w:rsidRPr="00DB476E" w:rsidTr="001C51AE">
        <w:trPr>
          <w:trHeight w:val="450"/>
        </w:trPr>
        <w:tc>
          <w:tcPr>
            <w:tcW w:w="103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217" w:right="-2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Солнышко  на травке.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104" w:right="-2" w:hanging="1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76E" w:rsidRPr="00DB476E" w:rsidTr="001C51AE">
        <w:trPr>
          <w:trHeight w:val="825"/>
        </w:trPr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713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217" w:right="-2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Транспорт.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Наблюдениеигра</w:t>
            </w:r>
            <w:proofErr w:type="spellEnd"/>
          </w:p>
        </w:tc>
      </w:tr>
      <w:tr w:rsidR="00DB476E" w:rsidRPr="00DB476E" w:rsidTr="001C51AE">
        <w:trPr>
          <w:trHeight w:val="550"/>
        </w:trPr>
        <w:tc>
          <w:tcPr>
            <w:tcW w:w="103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    72  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76E" w:rsidRPr="00DB476E" w:rsidTr="001C51AE">
        <w:trPr>
          <w:trHeight w:val="652"/>
        </w:trPr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B4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105"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76E" w:rsidRPr="00DB476E" w:rsidTr="001C51AE">
        <w:trPr>
          <w:trHeight w:val="332"/>
        </w:trPr>
        <w:tc>
          <w:tcPr>
            <w:tcW w:w="9002" w:type="dxa"/>
            <w:gridSpan w:val="6"/>
            <w:tcBorders>
              <w:top w:val="single" w:sz="3" w:space="0" w:color="000000"/>
            </w:tcBorders>
            <w:shd w:val="clear" w:color="auto" w:fill="auto"/>
          </w:tcPr>
          <w:p w:rsidR="00DB476E" w:rsidRPr="00DB476E" w:rsidRDefault="00DB476E" w:rsidP="00DB476E">
            <w:pPr>
              <w:spacing w:after="0" w:line="259" w:lineRule="auto"/>
              <w:ind w:left="567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6CA" w:rsidRDefault="00DB476E" w:rsidP="002840D7">
      <w:pPr>
        <w:spacing w:after="36" w:line="259" w:lineRule="auto"/>
        <w:ind w:left="567" w:right="-2"/>
      </w:pPr>
      <w:r w:rsidRPr="00DB476E">
        <w:rPr>
          <w:i/>
        </w:rPr>
        <w:t xml:space="preserve"> </w:t>
      </w:r>
    </w:p>
    <w:p w:rsidR="002840D7" w:rsidRDefault="002840D7" w:rsidP="002840D7">
      <w:pPr>
        <w:spacing w:after="36" w:line="259" w:lineRule="auto"/>
        <w:ind w:left="567" w:right="-2"/>
      </w:pPr>
    </w:p>
    <w:p w:rsidR="001B26CA" w:rsidRDefault="001B26CA"/>
    <w:p w:rsidR="001B26CA" w:rsidRDefault="001B26CA" w:rsidP="001B26CA">
      <w:pPr>
        <w:spacing w:after="5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Календарный учебный график</w:t>
      </w:r>
    </w:p>
    <w:p w:rsidR="001B26CA" w:rsidRDefault="001B26CA" w:rsidP="001B26CA">
      <w:pPr>
        <w:spacing w:after="5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47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6"/>
        <w:gridCol w:w="1578"/>
        <w:gridCol w:w="567"/>
        <w:gridCol w:w="1558"/>
        <w:gridCol w:w="2125"/>
        <w:gridCol w:w="709"/>
        <w:gridCol w:w="4109"/>
        <w:gridCol w:w="1700"/>
        <w:gridCol w:w="1983"/>
      </w:tblGrid>
      <w:tr w:rsidR="001B26CA" w:rsidTr="001B26CA">
        <w:trPr>
          <w:trHeight w:val="1127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N п/п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right="-35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Месяц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Число</w:t>
            </w:r>
            <w:proofErr w:type="spellEnd"/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занятия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занятия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Кол-во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часов</w:t>
            </w:r>
            <w:proofErr w:type="spellEnd"/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занятия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провед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ения</w:t>
            </w:r>
            <w:proofErr w:type="spellEnd"/>
          </w:p>
          <w:p w:rsidR="001B26CA" w:rsidRDefault="001B26CA">
            <w:pPr>
              <w:spacing w:after="100" w:line="240" w:lineRule="auto"/>
              <w:ind w:left="10" w:right="425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контроля</w:t>
            </w:r>
            <w:proofErr w:type="spellEnd"/>
          </w:p>
        </w:tc>
      </w:tr>
      <w:tr w:rsidR="001B26CA" w:rsidTr="001B26CA">
        <w:trPr>
          <w:trHeight w:val="1122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0" w:line="254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Входная диагностика.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Кабинет №2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 карты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1B26CA" w:rsidTr="001B26CA">
        <w:trPr>
          <w:trHeight w:val="667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Я и мое окружение.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Кабинет №2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1B26CA" w:rsidTr="001B26CA">
        <w:trPr>
          <w:trHeight w:val="780"/>
        </w:trPr>
        <w:tc>
          <w:tcPr>
            <w:tcW w:w="416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26CA" w:rsidRDefault="001B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pStyle w:val="a5"/>
              <w:spacing w:after="200" w:line="276" w:lineRule="auto"/>
              <w:ind w:left="354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  Я и моя семья.</w:t>
            </w:r>
          </w:p>
          <w:p w:rsidR="001B26CA" w:rsidRDefault="001B26CA">
            <w:pPr>
              <w:spacing w:after="0" w:line="254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Кабинет №2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1B26CA" w:rsidTr="001B26CA">
        <w:trPr>
          <w:trHeight w:val="1569"/>
        </w:trPr>
        <w:tc>
          <w:tcPr>
            <w:tcW w:w="416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26CA" w:rsidRDefault="001B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0" w:line="254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</w:t>
            </w:r>
            <w:r>
              <w:rPr>
                <w:sz w:val="28"/>
                <w:szCs w:val="28"/>
              </w:rPr>
              <w:t>Цветы на участке осенью.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Кабинет №2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6CA" w:rsidTr="001B26CA">
        <w:trPr>
          <w:trHeight w:val="1118"/>
        </w:trPr>
        <w:tc>
          <w:tcPr>
            <w:tcW w:w="416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26CA" w:rsidRDefault="001B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Октябрь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0" w:line="254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</w:t>
            </w:r>
            <w:r>
              <w:rPr>
                <w:sz w:val="28"/>
                <w:szCs w:val="28"/>
              </w:rPr>
              <w:t>Экскурсия в парк.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1B26CA" w:rsidTr="001B26CA">
        <w:trPr>
          <w:trHeight w:val="795"/>
        </w:trPr>
        <w:tc>
          <w:tcPr>
            <w:tcW w:w="416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26CA" w:rsidRDefault="001B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Октябрь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3неделя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0" w:line="254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</w:t>
            </w:r>
            <w:r>
              <w:rPr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Осень-припасиха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1B26CA" w:rsidTr="001B26CA">
        <w:trPr>
          <w:trHeight w:val="594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              1 неделя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1B26CA" w:rsidRDefault="001B26CA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Фрукты, овощи, ягоды.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 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1B26CA" w:rsidTr="001B26CA">
        <w:trPr>
          <w:trHeight w:val="930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Ноябрь               3 неделя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0" w:line="254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Расскажи о комнатных растениях.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 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1B26CA" w:rsidTr="001B26CA">
        <w:trPr>
          <w:trHeight w:val="1515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Декабрь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неделя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  </w:t>
            </w:r>
            <w:r>
              <w:rPr>
                <w:sz w:val="28"/>
                <w:szCs w:val="28"/>
              </w:rPr>
              <w:t xml:space="preserve">Елка, сосна, </w:t>
            </w:r>
            <w:proofErr w:type="spellStart"/>
            <w:r>
              <w:rPr>
                <w:sz w:val="28"/>
                <w:szCs w:val="28"/>
              </w:rPr>
              <w:t>береза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едр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 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1B26CA" w:rsidTr="001B26CA">
        <w:trPr>
          <w:trHeight w:val="394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Декабрь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3-4 неделя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0" w:line="254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животные.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 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1B26CA" w:rsidTr="001B26CA">
        <w:trPr>
          <w:trHeight w:val="409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январь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0" w:line="254" w:lineRule="auto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животные.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1B26CA" w:rsidTr="001B26CA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2 -3неделя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Индивидуальая</w:t>
            </w:r>
            <w:proofErr w:type="spellEnd"/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Песочные фантазии.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 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</w:t>
            </w:r>
            <w:proofErr w:type="spellEnd"/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</w:t>
            </w:r>
            <w:proofErr w:type="spellEnd"/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26CA" w:rsidTr="001B26CA">
        <w:trPr>
          <w:trHeight w:val="394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Снежный хоровод.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 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</w:t>
            </w:r>
            <w:proofErr w:type="spellEnd"/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1B26CA" w:rsidTr="001B26CA">
        <w:trPr>
          <w:trHeight w:val="1478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Февраль                 1-2 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0" w:line="254" w:lineRule="auto"/>
              <w:ind w:left="212" w:right="-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птиц зимой.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 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1B26CA" w:rsidTr="001B26CA">
        <w:trPr>
          <w:trHeight w:val="349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Февраль                 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    снегом и льдом.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 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</w:t>
            </w:r>
            <w:proofErr w:type="spellEnd"/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1B26CA" w:rsidTr="001B26CA">
        <w:trPr>
          <w:trHeight w:val="480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1 -2неделя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 нам весна шагает быстрыми шагами.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наблюдение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работа</w:t>
            </w:r>
          </w:p>
        </w:tc>
      </w:tr>
      <w:tr w:rsidR="001B26CA" w:rsidTr="001B26CA">
        <w:trPr>
          <w:trHeight w:val="375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3 -4 неделя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1 -2 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Экологическая тропа.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 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наблюдение</w:t>
            </w:r>
          </w:p>
        </w:tc>
      </w:tr>
      <w:tr w:rsidR="001B26CA" w:rsidTr="001B26CA">
        <w:trPr>
          <w:trHeight w:val="345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0" w:line="254" w:lineRule="auto"/>
              <w:ind w:left="217" w:right="-2" w:hanging="14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Солнышко     на травке.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 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наблюдение</w:t>
            </w:r>
          </w:p>
        </w:tc>
      </w:tr>
      <w:tr w:rsidR="001B26CA" w:rsidTr="001B26CA">
        <w:trPr>
          <w:trHeight w:val="390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неделя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0" w:line="254" w:lineRule="auto"/>
              <w:ind w:left="217" w:right="-2" w:hanging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профессиями.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 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наблюдение</w:t>
            </w:r>
          </w:p>
        </w:tc>
      </w:tr>
      <w:tr w:rsidR="001B26CA" w:rsidTr="001B26CA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3 -4 неделя</w:t>
            </w:r>
          </w:p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</w:t>
            </w:r>
            <w:r>
              <w:rPr>
                <w:sz w:val="28"/>
                <w:szCs w:val="28"/>
              </w:rPr>
              <w:t>Транспорт.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 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26CA" w:rsidRDefault="001B26CA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наблюдение</w:t>
            </w:r>
          </w:p>
        </w:tc>
      </w:tr>
    </w:tbl>
    <w:p w:rsidR="001B26CA" w:rsidRDefault="001B26CA" w:rsidP="001B26CA"/>
    <w:p w:rsidR="001B26CA" w:rsidRDefault="001B26CA"/>
    <w:p w:rsidR="001B26CA" w:rsidRDefault="001B26CA"/>
    <w:p w:rsidR="001B26CA" w:rsidRDefault="001B26CA"/>
    <w:p w:rsidR="001B26CA" w:rsidRDefault="001B26CA"/>
    <w:p w:rsidR="001B26CA" w:rsidRDefault="001B26CA"/>
    <w:p w:rsidR="001B26CA" w:rsidRDefault="001B26CA"/>
    <w:sectPr w:rsidR="001B26CA" w:rsidSect="001B26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2D42"/>
    <w:rsid w:val="000B545F"/>
    <w:rsid w:val="00122B5E"/>
    <w:rsid w:val="001B26CA"/>
    <w:rsid w:val="002840D7"/>
    <w:rsid w:val="005353AA"/>
    <w:rsid w:val="00962418"/>
    <w:rsid w:val="00BD1AD6"/>
    <w:rsid w:val="00BE2D42"/>
    <w:rsid w:val="00D21449"/>
    <w:rsid w:val="00DB476E"/>
    <w:rsid w:val="00FA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3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26CA"/>
    <w:pPr>
      <w:spacing w:after="5" w:line="266" w:lineRule="auto"/>
      <w:ind w:left="720" w:hanging="2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елена</cp:lastModifiedBy>
  <cp:revision>6</cp:revision>
  <dcterms:created xsi:type="dcterms:W3CDTF">2019-03-12T13:54:00Z</dcterms:created>
  <dcterms:modified xsi:type="dcterms:W3CDTF">2019-03-13T03:42:00Z</dcterms:modified>
</cp:coreProperties>
</file>